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FED" w:rsidRDefault="008D0FED" w:rsidP="008D0FE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0FED" w:rsidRDefault="008D0FED" w:rsidP="008D0FE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D0FED" w:rsidRDefault="008D0FED" w:rsidP="008D0FE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D0FED" w:rsidRDefault="008D0FED" w:rsidP="008D0FE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D0FED" w:rsidRDefault="008D0FED" w:rsidP="008D0FE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8D0FED" w:rsidRDefault="008D0FED" w:rsidP="008D0FE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8D0FED" w:rsidRDefault="008D0FED" w:rsidP="008D0FE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8D0FED" w:rsidRDefault="008D0FED" w:rsidP="008D0FED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D0FED" w:rsidRDefault="008D0FED" w:rsidP="008D0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D0FED" w:rsidRDefault="008D0FED" w:rsidP="008D0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0A2FD6">
        <w:rPr>
          <w:rFonts w:ascii="Times New Roman" w:hAnsi="Times New Roman"/>
          <w:sz w:val="28"/>
          <w:szCs w:val="28"/>
          <w:lang w:val="uk-UA"/>
        </w:rPr>
        <w:t>28.05.2019</w:t>
      </w:r>
      <w:r w:rsidR="000A2FD6">
        <w:rPr>
          <w:rFonts w:ascii="Times New Roman" w:hAnsi="Times New Roman"/>
          <w:sz w:val="28"/>
          <w:szCs w:val="28"/>
          <w:lang w:val="uk-UA"/>
        </w:rPr>
        <w:tab/>
      </w:r>
      <w:r w:rsidR="000A2FD6">
        <w:rPr>
          <w:rFonts w:ascii="Times New Roman" w:hAnsi="Times New Roman"/>
          <w:sz w:val="28"/>
          <w:szCs w:val="28"/>
          <w:lang w:val="uk-UA"/>
        </w:rPr>
        <w:tab/>
      </w:r>
      <w:r w:rsidR="000A2FD6">
        <w:rPr>
          <w:rFonts w:ascii="Times New Roman" w:hAnsi="Times New Roman"/>
          <w:sz w:val="28"/>
          <w:szCs w:val="28"/>
          <w:lang w:val="uk-UA"/>
        </w:rPr>
        <w:tab/>
      </w:r>
      <w:r w:rsidR="000A2FD6">
        <w:rPr>
          <w:rFonts w:ascii="Times New Roman" w:hAnsi="Times New Roman"/>
          <w:sz w:val="28"/>
          <w:szCs w:val="28"/>
          <w:lang w:val="uk-UA"/>
        </w:rPr>
        <w:tab/>
      </w:r>
      <w:r w:rsidR="000A2FD6">
        <w:rPr>
          <w:rFonts w:ascii="Times New Roman" w:hAnsi="Times New Roman"/>
          <w:sz w:val="28"/>
          <w:szCs w:val="28"/>
          <w:lang w:val="uk-UA"/>
        </w:rPr>
        <w:tab/>
      </w:r>
      <w:r w:rsidR="000A2FD6">
        <w:rPr>
          <w:rFonts w:ascii="Times New Roman" w:hAnsi="Times New Roman"/>
          <w:sz w:val="28"/>
          <w:szCs w:val="28"/>
          <w:lang w:val="uk-UA"/>
        </w:rPr>
        <w:tab/>
      </w:r>
      <w:r w:rsidR="000A2FD6">
        <w:rPr>
          <w:rFonts w:ascii="Times New Roman" w:hAnsi="Times New Roman"/>
          <w:sz w:val="28"/>
          <w:szCs w:val="28"/>
          <w:lang w:val="uk-UA"/>
        </w:rPr>
        <w:tab/>
      </w:r>
      <w:r w:rsidR="000A2FD6">
        <w:rPr>
          <w:rFonts w:ascii="Times New Roman" w:hAnsi="Times New Roman"/>
          <w:sz w:val="28"/>
          <w:szCs w:val="28"/>
          <w:lang w:val="uk-UA"/>
        </w:rPr>
        <w:tab/>
      </w:r>
      <w:r w:rsidR="000A2FD6">
        <w:rPr>
          <w:rFonts w:ascii="Times New Roman" w:hAnsi="Times New Roman"/>
          <w:sz w:val="28"/>
          <w:szCs w:val="28"/>
          <w:lang w:val="uk-UA"/>
        </w:rPr>
        <w:tab/>
        <w:t xml:space="preserve">№ </w:t>
      </w:r>
      <w:r w:rsidR="00E350CB">
        <w:rPr>
          <w:rFonts w:ascii="Times New Roman" w:hAnsi="Times New Roman"/>
          <w:sz w:val="28"/>
          <w:szCs w:val="28"/>
          <w:lang w:val="uk-UA"/>
        </w:rPr>
        <w:t>140</w:t>
      </w:r>
      <w:bookmarkStart w:id="0" w:name="_GoBack"/>
      <w:bookmarkEnd w:id="0"/>
    </w:p>
    <w:p w:rsidR="008D0FED" w:rsidRDefault="008D0FED" w:rsidP="008D0FED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D0FED" w:rsidRDefault="008D0FED" w:rsidP="008D0FE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8D0FED" w:rsidRDefault="008D0FED" w:rsidP="008D0FE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8D0FED" w:rsidRDefault="008D0FED" w:rsidP="008D0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FED" w:rsidRDefault="008D0FED" w:rsidP="008D0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FED" w:rsidRDefault="008D0FED" w:rsidP="008D0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Розглянувши заяви та відповідні документи, подані КП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8D0FED" w:rsidRDefault="008D0FED" w:rsidP="008D0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FED" w:rsidRDefault="008D0FED" w:rsidP="008D0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и р і ш и в:</w:t>
      </w:r>
    </w:p>
    <w:p w:rsidR="008D0FED" w:rsidRDefault="008D0FED" w:rsidP="008D0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C05CF" w:rsidRDefault="008D0FED" w:rsidP="008D0F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1.Дозволити КП «ЖЕО-2»  переоформити особовий рахунок кв. №</w:t>
      </w:r>
      <w:r w:rsidR="00F054B8">
        <w:rPr>
          <w:rFonts w:ascii="Times New Roman" w:hAnsi="Times New Roman"/>
          <w:sz w:val="28"/>
          <w:szCs w:val="28"/>
          <w:lang w:val="uk-UA"/>
        </w:rPr>
        <w:t>(номер)</w:t>
      </w:r>
      <w:r>
        <w:rPr>
          <w:rFonts w:ascii="Times New Roman" w:hAnsi="Times New Roman"/>
          <w:sz w:val="28"/>
          <w:szCs w:val="28"/>
          <w:lang w:val="uk-UA"/>
        </w:rPr>
        <w:t xml:space="preserve"> по вул. </w:t>
      </w:r>
      <w:r w:rsidR="00F054B8">
        <w:rPr>
          <w:rFonts w:ascii="Times New Roman" w:hAnsi="Times New Roman"/>
          <w:sz w:val="28"/>
          <w:szCs w:val="28"/>
          <w:lang w:val="uk-UA"/>
        </w:rPr>
        <w:t>(адреса)</w:t>
      </w:r>
      <w:r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054B8">
        <w:rPr>
          <w:rFonts w:ascii="Times New Roman" w:hAnsi="Times New Roman"/>
          <w:sz w:val="28"/>
          <w:szCs w:val="28"/>
          <w:lang w:val="uk-UA"/>
        </w:rPr>
        <w:t>(Особа 1)</w:t>
      </w:r>
      <w:r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7C05CF">
        <w:rPr>
          <w:rFonts w:ascii="Times New Roman" w:hAnsi="Times New Roman"/>
          <w:sz w:val="28"/>
          <w:szCs w:val="28"/>
          <w:lang w:val="uk-UA"/>
        </w:rPr>
        <w:t xml:space="preserve">померлої </w:t>
      </w:r>
      <w:r w:rsidR="00F054B8">
        <w:rPr>
          <w:rFonts w:ascii="Times New Roman" w:hAnsi="Times New Roman"/>
          <w:sz w:val="28"/>
          <w:szCs w:val="28"/>
          <w:lang w:val="uk-UA"/>
        </w:rPr>
        <w:t>(Особа 2)</w:t>
      </w:r>
      <w:r w:rsidR="00800C70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A2FD6" w:rsidRDefault="000A2FD6" w:rsidP="008D0F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FED" w:rsidRDefault="007C05CF" w:rsidP="007C05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8D0FED">
        <w:rPr>
          <w:rFonts w:ascii="Times New Roman" w:hAnsi="Times New Roman"/>
          <w:sz w:val="28"/>
          <w:szCs w:val="28"/>
          <w:lang w:val="uk-UA"/>
        </w:rPr>
        <w:t>.Загальному відділу (І.Борисенко) направити рішення для виконання та внесення відповідних змін в КП «ЖЕО-2».</w:t>
      </w:r>
    </w:p>
    <w:p w:rsidR="008D0FED" w:rsidRDefault="008D0FED" w:rsidP="008D0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FED" w:rsidRDefault="008D0FED" w:rsidP="008D0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FED" w:rsidRDefault="008D0FED" w:rsidP="008D0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A2FD6" w:rsidRDefault="000A2FD6" w:rsidP="008D0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FED" w:rsidRDefault="008D0FED" w:rsidP="008D0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Синягівський</w:t>
      </w:r>
      <w:proofErr w:type="spellEnd"/>
    </w:p>
    <w:p w:rsidR="008D0FED" w:rsidRDefault="008D0FED" w:rsidP="008D0F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8D0FED" w:rsidSect="0067315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6B81"/>
    <w:rsid w:val="000A2FD6"/>
    <w:rsid w:val="00212A16"/>
    <w:rsid w:val="00673157"/>
    <w:rsid w:val="006A0E01"/>
    <w:rsid w:val="007C05CF"/>
    <w:rsid w:val="00800C70"/>
    <w:rsid w:val="008D0FED"/>
    <w:rsid w:val="00C22A34"/>
    <w:rsid w:val="00DF6B81"/>
    <w:rsid w:val="00E350CB"/>
    <w:rsid w:val="00F054B8"/>
    <w:rsid w:val="00F0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E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0FE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E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0FE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445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2018-07-24T13:09:00Z</dcterms:created>
  <dcterms:modified xsi:type="dcterms:W3CDTF">2019-05-29T12:24:00Z</dcterms:modified>
</cp:coreProperties>
</file>